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芮城县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红十字会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年部门预算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879"/>
        <w:jc w:val="center"/>
        <w:textAlignment w:val="auto"/>
        <w:outlineLvl w:val="9"/>
        <w:rPr>
          <w:rFonts w:hint="eastAsia" w:ascii="华文中宋" w:hAnsi="华文中宋" w:eastAsia="华文中宋"/>
          <w:sz w:val="44"/>
          <w:szCs w:val="44"/>
        </w:rPr>
      </w:pPr>
    </w:p>
    <w:p>
      <w:pPr>
        <w:ind w:firstLine="880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第一部分  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/>
          <w:sz w:val="32"/>
          <w:szCs w:val="32"/>
        </w:rPr>
      </w:pPr>
      <w:r>
        <w:rPr>
          <w:rFonts w:hint="eastAsia" w:ascii="仿宋_GB2312" w:hAnsi="楷体"/>
          <w:sz w:val="32"/>
          <w:szCs w:val="32"/>
        </w:rPr>
        <w:t>一、本部门职责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/>
          <w:sz w:val="32"/>
          <w:szCs w:val="32"/>
        </w:rPr>
      </w:pPr>
      <w:r>
        <w:rPr>
          <w:rFonts w:hint="eastAsia" w:ascii="仿宋_GB2312" w:hAnsi="楷体"/>
          <w:sz w:val="32"/>
          <w:szCs w:val="32"/>
        </w:rPr>
        <w:t>二、机构设置情况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第二部分  20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年度部门</w:t>
      </w:r>
      <w:r>
        <w:rPr>
          <w:rFonts w:hint="eastAsia" w:ascii="黑体" w:hAnsi="黑体" w:eastAsia="黑体"/>
          <w:sz w:val="32"/>
          <w:szCs w:val="32"/>
          <w:lang w:eastAsia="zh-CN"/>
        </w:rPr>
        <w:t>预算说明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/>
          <w:sz w:val="32"/>
          <w:szCs w:val="32"/>
          <w:lang w:eastAsia="zh-CN"/>
        </w:rPr>
      </w:pPr>
      <w:r>
        <w:rPr>
          <w:rFonts w:hint="eastAsia" w:ascii="仿宋_GB2312" w:hAnsi="楷体"/>
          <w:sz w:val="32"/>
          <w:szCs w:val="32"/>
        </w:rPr>
        <w:t>一、</w:t>
      </w:r>
      <w:r>
        <w:rPr>
          <w:rFonts w:hint="eastAsia" w:ascii="仿宋_GB2312" w:hAnsi="楷体"/>
          <w:sz w:val="32"/>
          <w:szCs w:val="32"/>
          <w:lang w:eastAsia="zh-CN"/>
        </w:rPr>
        <w:t>本级预算情况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二、预算收支增减变化及情况说明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三、机关运行经费安排情况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四、三公经费增减变化及原因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五、政府采购预算情况说明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六、行政事业单位国有资产使用占用情况说明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宋体" w:cs="Times New Roman"/>
          <w:kern w:val="2"/>
          <w:sz w:val="32"/>
          <w:szCs w:val="32"/>
          <w:lang w:val="en-US" w:eastAsia="zh-CN" w:bidi="ar-SA"/>
        </w:rPr>
        <w:t>七、项目绩效目标情况说明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第三部分  名词解释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第四部分  部门预算公开表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预算公开表1    部门收支总表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预算公开表2    部门收入总表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预算公开表3    部门支出总表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预算公开表4    财政拨款收支总表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预算公开表5    一般公共预算支出预算表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预算公开表5    一般公共预算基本支出表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预算公开表6    一般公共预算安排基本支出分经济科目表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预算公开表7    政府性基金预算收入表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预算公开表8    政府性基金预算支出表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预算公开表9    一般公共预算“三公”经费支出情况统计表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预算公开表10   机关运行经费预算财政拨款情况统计表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预算公开表11   政府采购预算表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预算公开表12   项目支出绩效目标信息公开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预算公开表1</w:t>
      </w:r>
      <w:r>
        <w:rPr>
          <w:rFonts w:hint="eastAsia" w:cs="Times New Roman"/>
          <w:sz w:val="32"/>
          <w:szCs w:val="32"/>
          <w:lang w:val="en-US" w:eastAsia="zh-CN"/>
        </w:rPr>
        <w:t>3   国有资本经营预算收支预算表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2315" w:leftChars="295" w:hanging="1696" w:hangingChars="53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第五部分  </w:t>
      </w:r>
      <w:r>
        <w:rPr>
          <w:rFonts w:hint="eastAsia" w:ascii="黑体" w:hAnsi="黑体" w:eastAsia="黑体" w:cs="黑体"/>
          <w:sz w:val="32"/>
          <w:szCs w:val="32"/>
        </w:rPr>
        <w:t>关于批复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2022</w:t>
      </w:r>
      <w:r>
        <w:rPr>
          <w:rFonts w:hint="eastAsia" w:ascii="黑体" w:hAnsi="黑体" w:eastAsia="黑体" w:cs="黑体"/>
          <w:sz w:val="32"/>
          <w:szCs w:val="32"/>
        </w:rPr>
        <w:t>年度部门预算的通知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A69AE"/>
    <w:rsid w:val="00793C02"/>
    <w:rsid w:val="009B3A4A"/>
    <w:rsid w:val="0219355B"/>
    <w:rsid w:val="02AA6259"/>
    <w:rsid w:val="02DD6C04"/>
    <w:rsid w:val="02FD2443"/>
    <w:rsid w:val="032C6DE6"/>
    <w:rsid w:val="03765A83"/>
    <w:rsid w:val="03E11E95"/>
    <w:rsid w:val="03E57FB7"/>
    <w:rsid w:val="03F45496"/>
    <w:rsid w:val="04173930"/>
    <w:rsid w:val="04292AE1"/>
    <w:rsid w:val="06326247"/>
    <w:rsid w:val="073A363C"/>
    <w:rsid w:val="091F377E"/>
    <w:rsid w:val="09DB4610"/>
    <w:rsid w:val="0A857E06"/>
    <w:rsid w:val="0AC16A1A"/>
    <w:rsid w:val="0B9C1DF2"/>
    <w:rsid w:val="0BAB7193"/>
    <w:rsid w:val="0D3D3AF9"/>
    <w:rsid w:val="0DA1588F"/>
    <w:rsid w:val="1280528D"/>
    <w:rsid w:val="129D210C"/>
    <w:rsid w:val="13696155"/>
    <w:rsid w:val="13F16050"/>
    <w:rsid w:val="14E915A7"/>
    <w:rsid w:val="16E740D1"/>
    <w:rsid w:val="176B3BB1"/>
    <w:rsid w:val="183E07EB"/>
    <w:rsid w:val="195602EC"/>
    <w:rsid w:val="1A24077E"/>
    <w:rsid w:val="1CD75980"/>
    <w:rsid w:val="1D976C54"/>
    <w:rsid w:val="1FD66556"/>
    <w:rsid w:val="1FF453C2"/>
    <w:rsid w:val="20EA69AE"/>
    <w:rsid w:val="223254C9"/>
    <w:rsid w:val="2261135D"/>
    <w:rsid w:val="240A3DC2"/>
    <w:rsid w:val="26102B18"/>
    <w:rsid w:val="263270EF"/>
    <w:rsid w:val="263F171F"/>
    <w:rsid w:val="274101D9"/>
    <w:rsid w:val="27417044"/>
    <w:rsid w:val="281934FD"/>
    <w:rsid w:val="28A95248"/>
    <w:rsid w:val="29AE2F7C"/>
    <w:rsid w:val="29C449F0"/>
    <w:rsid w:val="2A111B95"/>
    <w:rsid w:val="2B80399D"/>
    <w:rsid w:val="2C606FB9"/>
    <w:rsid w:val="2D9A7E00"/>
    <w:rsid w:val="2DC55E5F"/>
    <w:rsid w:val="2DC869ED"/>
    <w:rsid w:val="2E25001E"/>
    <w:rsid w:val="2ECA066A"/>
    <w:rsid w:val="2F842EB3"/>
    <w:rsid w:val="2F8B6766"/>
    <w:rsid w:val="2F941E7D"/>
    <w:rsid w:val="307345A8"/>
    <w:rsid w:val="30A35287"/>
    <w:rsid w:val="30B42127"/>
    <w:rsid w:val="31522908"/>
    <w:rsid w:val="325D43BE"/>
    <w:rsid w:val="34215DEB"/>
    <w:rsid w:val="34606467"/>
    <w:rsid w:val="34760D9A"/>
    <w:rsid w:val="347D0D6D"/>
    <w:rsid w:val="34D13F77"/>
    <w:rsid w:val="34E76980"/>
    <w:rsid w:val="352E095F"/>
    <w:rsid w:val="35C66F1A"/>
    <w:rsid w:val="366F1BBD"/>
    <w:rsid w:val="3A041A5D"/>
    <w:rsid w:val="3AB05262"/>
    <w:rsid w:val="3ABA4291"/>
    <w:rsid w:val="3B786AE5"/>
    <w:rsid w:val="3D0E7DA8"/>
    <w:rsid w:val="3D2538F4"/>
    <w:rsid w:val="3E5237E1"/>
    <w:rsid w:val="3FF910DC"/>
    <w:rsid w:val="42706D41"/>
    <w:rsid w:val="42B77BD7"/>
    <w:rsid w:val="439D7EDF"/>
    <w:rsid w:val="43ED49A1"/>
    <w:rsid w:val="465C0A39"/>
    <w:rsid w:val="470C1388"/>
    <w:rsid w:val="47A5055A"/>
    <w:rsid w:val="484D79C3"/>
    <w:rsid w:val="499860EE"/>
    <w:rsid w:val="49EE758F"/>
    <w:rsid w:val="4C8813EF"/>
    <w:rsid w:val="4E2258B1"/>
    <w:rsid w:val="4EBB6FB6"/>
    <w:rsid w:val="4EBD7BDC"/>
    <w:rsid w:val="4EF828A4"/>
    <w:rsid w:val="4F4E67C3"/>
    <w:rsid w:val="4F7755AF"/>
    <w:rsid w:val="4F9C3846"/>
    <w:rsid w:val="51373A67"/>
    <w:rsid w:val="52FD6F23"/>
    <w:rsid w:val="53717C06"/>
    <w:rsid w:val="537D7553"/>
    <w:rsid w:val="538D0DC1"/>
    <w:rsid w:val="53B41A82"/>
    <w:rsid w:val="557C1D07"/>
    <w:rsid w:val="55F52E0F"/>
    <w:rsid w:val="57D56EB3"/>
    <w:rsid w:val="57FC35B1"/>
    <w:rsid w:val="5A4E1930"/>
    <w:rsid w:val="5A896147"/>
    <w:rsid w:val="5B2F1272"/>
    <w:rsid w:val="5CEA1199"/>
    <w:rsid w:val="5DD27837"/>
    <w:rsid w:val="5ED25619"/>
    <w:rsid w:val="5FF22820"/>
    <w:rsid w:val="60537255"/>
    <w:rsid w:val="61186CA9"/>
    <w:rsid w:val="633F7A1B"/>
    <w:rsid w:val="64FA5EE5"/>
    <w:rsid w:val="66115AFD"/>
    <w:rsid w:val="68395CC4"/>
    <w:rsid w:val="6927517D"/>
    <w:rsid w:val="69EC2908"/>
    <w:rsid w:val="6B30521E"/>
    <w:rsid w:val="6BED7963"/>
    <w:rsid w:val="6CCE79AA"/>
    <w:rsid w:val="6CF55766"/>
    <w:rsid w:val="6DB57D6A"/>
    <w:rsid w:val="6EEE3885"/>
    <w:rsid w:val="6F2E7C9E"/>
    <w:rsid w:val="6FB4197D"/>
    <w:rsid w:val="71392356"/>
    <w:rsid w:val="72DB227D"/>
    <w:rsid w:val="748877FB"/>
    <w:rsid w:val="76DA5E4B"/>
    <w:rsid w:val="772F2BAE"/>
    <w:rsid w:val="778F42BF"/>
    <w:rsid w:val="784B6837"/>
    <w:rsid w:val="786517DE"/>
    <w:rsid w:val="787675A8"/>
    <w:rsid w:val="7A5A699F"/>
    <w:rsid w:val="7B4044A1"/>
    <w:rsid w:val="7B507C29"/>
    <w:rsid w:val="7BE210CE"/>
    <w:rsid w:val="7C292F4E"/>
    <w:rsid w:val="7D130ED2"/>
    <w:rsid w:val="7D313823"/>
    <w:rsid w:val="7D475069"/>
    <w:rsid w:val="7E1A3DFF"/>
    <w:rsid w:val="7E43000F"/>
    <w:rsid w:val="7F58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2019-02-25T02:36:00Z</dcterms:created>
  <dc:creator>Administrator</dc:creator>
  <cp:lastModifiedBy>Administrator</cp:lastModifiedBy>
  <cp:lastPrinted>2019-02-25T02:37:00Z</cp:lastPrinted>
  <dcterms:modified xsi:type="dcterms:W3CDTF">2022-02-23T14:08:58Z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0D513567B32545B18AE5C4B4220A38A6</vt:lpwstr>
  </property>
</Properties>
</file>